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8D1FC9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D. D. 2°  CIRCOLO Castrovillari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>_ l _ sottoscritt_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AA" w:rsidRDefault="00A22AAA" w:rsidP="007000D8">
      <w:r>
        <w:separator/>
      </w:r>
    </w:p>
  </w:endnote>
  <w:endnote w:type="continuationSeparator" w:id="0">
    <w:p w:rsidR="00A22AAA" w:rsidRDefault="00A22AAA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921CEA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1974F9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AA" w:rsidRDefault="00A22AAA" w:rsidP="007000D8">
      <w:r>
        <w:separator/>
      </w:r>
    </w:p>
  </w:footnote>
  <w:footnote w:type="continuationSeparator" w:id="0">
    <w:p w:rsidR="00A22AAA" w:rsidRDefault="00A22AAA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0D73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4F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1CEA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0A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2AAA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AEA3A-9026-4D31-ADCD-4EB57D5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42A1-85B8-4EF0-8287-99E3B5CE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2023-11-16T08:56:00Z</dcterms:created>
  <dcterms:modified xsi:type="dcterms:W3CDTF">2023-11-16T08:56:00Z</dcterms:modified>
</cp:coreProperties>
</file>